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EA1163" w14:textId="77777777" w:rsidR="00625005" w:rsidRDefault="00B71489">
      <w:pPr>
        <w:pStyle w:val="Textoindependiente"/>
        <w:ind w:left="540"/>
        <w:rPr>
          <w:rFonts w:ascii="Times New Roman"/>
          <w:sz w:val="20"/>
        </w:rPr>
      </w:pPr>
      <w:r>
        <w:rPr>
          <w:rFonts w:ascii="Times New Roman"/>
          <w:noProof/>
          <w:sz w:val="20"/>
          <w:lang w:val="es-GT" w:eastAsia="es-GT"/>
        </w:rPr>
        <w:drawing>
          <wp:inline distT="0" distB="0" distL="0" distR="0" wp14:anchorId="17919ABD" wp14:editId="47EA0D91">
            <wp:extent cx="6540007" cy="1234439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540007" cy="12344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EA9F828" w14:textId="77777777" w:rsidR="00625005" w:rsidRDefault="00625005">
      <w:pPr>
        <w:pStyle w:val="Textoindependiente"/>
        <w:rPr>
          <w:rFonts w:ascii="Times New Roman"/>
          <w:sz w:val="20"/>
        </w:rPr>
      </w:pPr>
    </w:p>
    <w:p w14:paraId="29A1CD4E" w14:textId="77777777" w:rsidR="00625005" w:rsidRDefault="00625005">
      <w:pPr>
        <w:pStyle w:val="Textoindependiente"/>
        <w:rPr>
          <w:rFonts w:ascii="Times New Roman"/>
          <w:sz w:val="20"/>
        </w:rPr>
      </w:pPr>
    </w:p>
    <w:p w14:paraId="3F4DFAB5" w14:textId="77777777" w:rsidR="00625005" w:rsidRDefault="00625005">
      <w:pPr>
        <w:pStyle w:val="Textoindependiente"/>
        <w:rPr>
          <w:rFonts w:ascii="Times New Roman"/>
          <w:sz w:val="20"/>
        </w:rPr>
      </w:pPr>
    </w:p>
    <w:p w14:paraId="2D97D5A3" w14:textId="77777777" w:rsidR="00625005" w:rsidRDefault="00625005">
      <w:pPr>
        <w:pStyle w:val="Textoindependiente"/>
        <w:spacing w:before="3"/>
        <w:rPr>
          <w:rFonts w:ascii="Times New Roman"/>
          <w:sz w:val="29"/>
        </w:rPr>
      </w:pPr>
    </w:p>
    <w:p w14:paraId="34EB8690" w14:textId="77777777" w:rsidR="00625005" w:rsidRDefault="00B71489">
      <w:pPr>
        <w:pStyle w:val="Ttulo"/>
      </w:pPr>
      <w:r>
        <w:t>Visión</w:t>
      </w:r>
    </w:p>
    <w:p w14:paraId="4A960C91" w14:textId="77777777" w:rsidR="00625005" w:rsidRDefault="00B71489">
      <w:pPr>
        <w:pStyle w:val="Textoindependiente"/>
        <w:spacing w:before="3"/>
        <w:rPr>
          <w:b/>
          <w:sz w:val="19"/>
        </w:rPr>
      </w:pPr>
      <w:r>
        <w:rPr>
          <w:noProof/>
          <w:lang w:val="es-GT" w:eastAsia="es-GT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79174365" wp14:editId="0C818416">
                <wp:simplePos x="0" y="0"/>
                <wp:positionH relativeFrom="page">
                  <wp:posOffset>2827020</wp:posOffset>
                </wp:positionH>
                <wp:positionV relativeFrom="paragraph">
                  <wp:posOffset>174625</wp:posOffset>
                </wp:positionV>
                <wp:extent cx="4220210" cy="18415"/>
                <wp:effectExtent l="0" t="0" r="0" b="0"/>
                <wp:wrapTopAndBottom/>
                <wp:docPr id="4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220210" cy="18415"/>
                        </a:xfrm>
                        <a:prstGeom prst="rect">
                          <a:avLst/>
                        </a:prstGeom>
                        <a:solidFill>
                          <a:srgbClr val="7E7E7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E59EF13" id="Rectangle 3" o:spid="_x0000_s1026" style="position:absolute;margin-left:222.6pt;margin-top:13.75pt;width:332.3pt;height:1.45pt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" fillcolor="#7e7e7e" stroked="f">
                <w10:wrap type="topAndBottom" anchorx="page"/>
              </v:rect>
            </w:pict>
          </mc:Fallback>
        </mc:AlternateContent>
      </w:r>
    </w:p>
    <w:p w14:paraId="796CF0BD" w14:textId="77777777" w:rsidR="00625005" w:rsidRDefault="00B71489">
      <w:pPr>
        <w:pStyle w:val="Textoindependiente"/>
        <w:spacing w:before="94" w:line="211" w:lineRule="auto"/>
        <w:ind w:left="1807" w:right="1872" w:firstLine="2"/>
        <w:jc w:val="center"/>
      </w:pPr>
      <w:r>
        <w:t>Ser</w:t>
      </w:r>
      <w:r>
        <w:rPr>
          <w:spacing w:val="99"/>
        </w:rPr>
        <w:t xml:space="preserve"> </w:t>
      </w:r>
      <w:r>
        <w:t>el</w:t>
      </w:r>
      <w:r>
        <w:rPr>
          <w:spacing w:val="99"/>
        </w:rPr>
        <w:t xml:space="preserve"> </w:t>
      </w:r>
      <w:r>
        <w:t>deporte</w:t>
      </w:r>
      <w:r>
        <w:rPr>
          <w:spacing w:val="100"/>
        </w:rPr>
        <w:t xml:space="preserve"> </w:t>
      </w:r>
      <w:r>
        <w:t>líder</w:t>
      </w:r>
      <w:r>
        <w:rPr>
          <w:spacing w:val="99"/>
        </w:rPr>
        <w:t xml:space="preserve"> </w:t>
      </w:r>
      <w:r>
        <w:t>a</w:t>
      </w:r>
      <w:r>
        <w:rPr>
          <w:spacing w:val="100"/>
        </w:rPr>
        <w:t xml:space="preserve"> </w:t>
      </w:r>
      <w:r>
        <w:t>nivel</w:t>
      </w:r>
      <w:r>
        <w:rPr>
          <w:spacing w:val="99"/>
        </w:rPr>
        <w:t xml:space="preserve"> </w:t>
      </w:r>
      <w:r>
        <w:t>nacional,</w:t>
      </w:r>
      <w:r>
        <w:rPr>
          <w:spacing w:val="1"/>
        </w:rPr>
        <w:t xml:space="preserve"> </w:t>
      </w:r>
      <w:r>
        <w:t>con</w:t>
      </w:r>
      <w:r>
        <w:rPr>
          <w:spacing w:val="64"/>
        </w:rPr>
        <w:t xml:space="preserve"> </w:t>
      </w:r>
      <w:r>
        <w:t>deportistas</w:t>
      </w:r>
      <w:r>
        <w:rPr>
          <w:spacing w:val="69"/>
        </w:rPr>
        <w:t xml:space="preserve"> </w:t>
      </w:r>
      <w:r>
        <w:t>capacitados,</w:t>
      </w:r>
      <w:r>
        <w:rPr>
          <w:spacing w:val="70"/>
        </w:rPr>
        <w:t xml:space="preserve"> </w:t>
      </w:r>
      <w:r>
        <w:t>equipados</w:t>
      </w:r>
      <w:r>
        <w:rPr>
          <w:spacing w:val="69"/>
        </w:rPr>
        <w:t xml:space="preserve"> </w:t>
      </w:r>
      <w:r>
        <w:t>y</w:t>
      </w:r>
    </w:p>
    <w:p w14:paraId="635C693C" w14:textId="77777777" w:rsidR="00625005" w:rsidRDefault="00B71489">
      <w:pPr>
        <w:pStyle w:val="Textoindependiente"/>
        <w:spacing w:before="5" w:line="211" w:lineRule="auto"/>
        <w:ind w:left="1234" w:right="1299"/>
        <w:jc w:val="center"/>
      </w:pPr>
      <w:r>
        <w:rPr>
          <w:noProof/>
          <w:lang w:val="es-GT" w:eastAsia="es-GT"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5FB50659" wp14:editId="3EC173AD">
                <wp:simplePos x="0" y="0"/>
                <wp:positionH relativeFrom="page">
                  <wp:posOffset>2825750</wp:posOffset>
                </wp:positionH>
                <wp:positionV relativeFrom="paragraph">
                  <wp:posOffset>1857375</wp:posOffset>
                </wp:positionV>
                <wp:extent cx="4220210" cy="19685"/>
                <wp:effectExtent l="0" t="0" r="0" b="0"/>
                <wp:wrapTopAndBottom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220210" cy="19685"/>
                        </a:xfrm>
                        <a:prstGeom prst="rect">
                          <a:avLst/>
                        </a:prstGeom>
                        <a:solidFill>
                          <a:srgbClr val="7E7E7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5961A0A" id="Rectangle 2" o:spid="_x0000_s1026" style="position:absolute;margin-left:222.5pt;margin-top:146.25pt;width:332.3pt;height:1.55pt;z-index:-15728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" fillcolor="#7e7e7e" stroked="f">
                <w10:wrap type="topAndBottom" anchorx="page"/>
              </v:rect>
            </w:pict>
          </mc:Fallback>
        </mc:AlternateContent>
      </w:r>
      <w:r>
        <w:rPr>
          <w:spacing w:val="-1"/>
        </w:rPr>
        <w:t>comprometidos</w:t>
      </w:r>
      <w:r>
        <w:rPr>
          <w:spacing w:val="-16"/>
        </w:rPr>
        <w:t xml:space="preserve"> </w:t>
      </w:r>
      <w:r>
        <w:rPr>
          <w:spacing w:val="-1"/>
        </w:rPr>
        <w:t>con</w:t>
      </w:r>
      <w:r>
        <w:rPr>
          <w:spacing w:val="-19"/>
        </w:rPr>
        <w:t xml:space="preserve"> </w:t>
      </w:r>
      <w:r>
        <w:rPr>
          <w:spacing w:val="-1"/>
        </w:rPr>
        <w:t>la</w:t>
      </w:r>
      <w:r>
        <w:rPr>
          <w:spacing w:val="-23"/>
        </w:rPr>
        <w:t xml:space="preserve"> </w:t>
      </w:r>
      <w:r>
        <w:rPr>
          <w:spacing w:val="-1"/>
        </w:rPr>
        <w:t>generación</w:t>
      </w:r>
      <w:r>
        <w:rPr>
          <w:spacing w:val="-19"/>
        </w:rPr>
        <w:t xml:space="preserve"> </w:t>
      </w:r>
      <w:r>
        <w:t>de</w:t>
      </w:r>
      <w:r>
        <w:rPr>
          <w:spacing w:val="-25"/>
        </w:rPr>
        <w:t xml:space="preserve"> </w:t>
      </w:r>
      <w:r>
        <w:t>resultados</w:t>
      </w:r>
      <w:r>
        <w:rPr>
          <w:spacing w:val="-18"/>
        </w:rPr>
        <w:t xml:space="preserve"> </w:t>
      </w:r>
      <w:r>
        <w:t>a</w:t>
      </w:r>
      <w:r>
        <w:rPr>
          <w:spacing w:val="-97"/>
        </w:rPr>
        <w:t xml:space="preserve"> </w:t>
      </w:r>
      <w:r>
        <w:t>nivel</w:t>
      </w:r>
      <w:r>
        <w:rPr>
          <w:spacing w:val="-20"/>
        </w:rPr>
        <w:t xml:space="preserve"> </w:t>
      </w:r>
      <w:r>
        <w:t>nacional</w:t>
      </w:r>
      <w:r>
        <w:rPr>
          <w:spacing w:val="-16"/>
        </w:rPr>
        <w:t xml:space="preserve"> </w:t>
      </w:r>
      <w:r>
        <w:t>e</w:t>
      </w:r>
      <w:r>
        <w:rPr>
          <w:spacing w:val="-20"/>
        </w:rPr>
        <w:t xml:space="preserve"> </w:t>
      </w:r>
      <w:r>
        <w:t>internacional</w:t>
      </w:r>
      <w:r>
        <w:rPr>
          <w:spacing w:val="-12"/>
        </w:rPr>
        <w:t xml:space="preserve"> </w:t>
      </w:r>
      <w:r>
        <w:t>en</w:t>
      </w:r>
      <w:r>
        <w:rPr>
          <w:spacing w:val="-22"/>
        </w:rPr>
        <w:t xml:space="preserve"> </w:t>
      </w:r>
      <w:r>
        <w:t>el</w:t>
      </w:r>
      <w:r>
        <w:rPr>
          <w:spacing w:val="-20"/>
        </w:rPr>
        <w:t xml:space="preserve"> </w:t>
      </w:r>
      <w:r>
        <w:t>tiro</w:t>
      </w:r>
      <w:r>
        <w:rPr>
          <w:spacing w:val="-16"/>
        </w:rPr>
        <w:t xml:space="preserve"> </w:t>
      </w:r>
      <w:r>
        <w:t>con</w:t>
      </w:r>
      <w:r>
        <w:rPr>
          <w:spacing w:val="-19"/>
        </w:rPr>
        <w:t xml:space="preserve"> </w:t>
      </w:r>
      <w:r>
        <w:t>armas</w:t>
      </w:r>
      <w:r>
        <w:rPr>
          <w:spacing w:val="-96"/>
        </w:rPr>
        <w:t xml:space="preserve"> </w:t>
      </w:r>
      <w:r>
        <w:t>de caza.</w:t>
      </w:r>
      <w:r>
        <w:rPr>
          <w:spacing w:val="1"/>
        </w:rPr>
        <w:t xml:space="preserve"> </w:t>
      </w:r>
      <w:r>
        <w:t>Nosotros lograremos que cada día más</w:t>
      </w:r>
      <w:r>
        <w:rPr>
          <w:spacing w:val="1"/>
        </w:rPr>
        <w:t xml:space="preserve"> </w:t>
      </w:r>
      <w:r>
        <w:t>guatemaltecos practiquen de forma federada el</w:t>
      </w:r>
      <w:r>
        <w:rPr>
          <w:spacing w:val="1"/>
        </w:rPr>
        <w:t xml:space="preserve"> </w:t>
      </w:r>
      <w:r>
        <w:t>deporte de tiro con armas de caza, como una</w:t>
      </w:r>
      <w:r>
        <w:rPr>
          <w:spacing w:val="1"/>
        </w:rPr>
        <w:t xml:space="preserve"> </w:t>
      </w:r>
      <w:r>
        <w:t>forma de</w:t>
      </w:r>
      <w:r>
        <w:rPr>
          <w:spacing w:val="-5"/>
        </w:rPr>
        <w:t xml:space="preserve"> </w:t>
      </w:r>
      <w:r>
        <w:t>vida</w:t>
      </w:r>
      <w:r>
        <w:rPr>
          <w:spacing w:val="-3"/>
        </w:rPr>
        <w:t xml:space="preserve"> </w:t>
      </w:r>
      <w:r>
        <w:t>en</w:t>
      </w:r>
      <w:r>
        <w:rPr>
          <w:spacing w:val="-3"/>
        </w:rPr>
        <w:t xml:space="preserve"> </w:t>
      </w:r>
      <w:r>
        <w:t>una</w:t>
      </w:r>
      <w:r>
        <w:rPr>
          <w:spacing w:val="-3"/>
        </w:rPr>
        <w:t xml:space="preserve"> </w:t>
      </w:r>
      <w:r>
        <w:t>cultura</w:t>
      </w:r>
      <w:r>
        <w:rPr>
          <w:spacing w:val="1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paz.</w:t>
      </w:r>
    </w:p>
    <w:p w14:paraId="6B3E1642" w14:textId="77777777" w:rsidR="00625005" w:rsidRDefault="00625005">
      <w:pPr>
        <w:pStyle w:val="Textoindependiente"/>
        <w:rPr>
          <w:sz w:val="20"/>
        </w:rPr>
      </w:pPr>
    </w:p>
    <w:p w14:paraId="47E8DEA8" w14:textId="77777777" w:rsidR="00625005" w:rsidRDefault="00625005">
      <w:pPr>
        <w:pStyle w:val="Textoindependiente"/>
        <w:rPr>
          <w:sz w:val="20"/>
        </w:rPr>
      </w:pPr>
    </w:p>
    <w:p w14:paraId="4BB2B676" w14:textId="77777777" w:rsidR="00625005" w:rsidRDefault="00625005">
      <w:pPr>
        <w:pStyle w:val="Textoindependiente"/>
        <w:rPr>
          <w:sz w:val="20"/>
        </w:rPr>
      </w:pPr>
    </w:p>
    <w:p w14:paraId="220EA822" w14:textId="77777777" w:rsidR="00625005" w:rsidRDefault="00625005">
      <w:pPr>
        <w:pStyle w:val="Textoindependiente"/>
        <w:rPr>
          <w:sz w:val="20"/>
        </w:rPr>
      </w:pPr>
    </w:p>
    <w:p w14:paraId="2754DCF8" w14:textId="77777777" w:rsidR="00625005" w:rsidRDefault="00625005">
      <w:pPr>
        <w:pStyle w:val="Textoindependiente"/>
        <w:rPr>
          <w:sz w:val="20"/>
        </w:rPr>
      </w:pPr>
    </w:p>
    <w:p w14:paraId="7DADEDE8" w14:textId="77777777" w:rsidR="00625005" w:rsidRDefault="00625005">
      <w:pPr>
        <w:pStyle w:val="Textoindependiente"/>
        <w:rPr>
          <w:sz w:val="20"/>
        </w:rPr>
      </w:pPr>
    </w:p>
    <w:p w14:paraId="148CD8FE" w14:textId="77777777" w:rsidR="00625005" w:rsidRDefault="00B71489">
      <w:pPr>
        <w:pStyle w:val="Textoindependiente"/>
        <w:spacing w:before="9"/>
        <w:rPr>
          <w:sz w:val="26"/>
        </w:rPr>
      </w:pPr>
      <w:r>
        <w:rPr>
          <w:noProof/>
          <w:lang w:val="es-GT" w:eastAsia="es-GT"/>
        </w:rPr>
        <w:drawing>
          <wp:anchor distT="0" distB="0" distL="0" distR="0" simplePos="0" relativeHeight="2" behindDoc="0" locked="0" layoutInCell="1" allowOverlap="1" wp14:anchorId="1E7F8A8B" wp14:editId="1DF2B00B">
            <wp:simplePos x="0" y="0"/>
            <wp:positionH relativeFrom="page">
              <wp:posOffset>2231136</wp:posOffset>
            </wp:positionH>
            <wp:positionV relativeFrom="paragraph">
              <wp:posOffset>232509</wp:posOffset>
            </wp:positionV>
            <wp:extent cx="5605296" cy="21336"/>
            <wp:effectExtent l="0" t="0" r="0" b="0"/>
            <wp:wrapTopAndBottom/>
            <wp:docPr id="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605296" cy="2133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A6D378D" w14:textId="77777777" w:rsidR="00625005" w:rsidRDefault="00B71489">
      <w:pPr>
        <w:spacing w:line="220" w:lineRule="exact"/>
        <w:ind w:left="1234" w:right="1205"/>
        <w:jc w:val="center"/>
        <w:rPr>
          <w:b/>
          <w:sz w:val="20"/>
        </w:rPr>
      </w:pPr>
      <w:r>
        <w:rPr>
          <w:b/>
          <w:w w:val="95"/>
          <w:sz w:val="20"/>
        </w:rPr>
        <w:t>(Artículo</w:t>
      </w:r>
      <w:r>
        <w:rPr>
          <w:b/>
          <w:spacing w:val="-4"/>
          <w:w w:val="95"/>
          <w:sz w:val="20"/>
        </w:rPr>
        <w:t xml:space="preserve"> </w:t>
      </w:r>
      <w:r>
        <w:rPr>
          <w:b/>
          <w:w w:val="95"/>
          <w:sz w:val="20"/>
        </w:rPr>
        <w:t>10,</w:t>
      </w:r>
      <w:r>
        <w:rPr>
          <w:b/>
          <w:spacing w:val="-4"/>
          <w:w w:val="95"/>
          <w:sz w:val="20"/>
        </w:rPr>
        <w:t xml:space="preserve"> </w:t>
      </w:r>
      <w:r>
        <w:rPr>
          <w:b/>
          <w:w w:val="95"/>
          <w:sz w:val="20"/>
        </w:rPr>
        <w:t>numeral</w:t>
      </w:r>
      <w:r>
        <w:rPr>
          <w:b/>
          <w:spacing w:val="-4"/>
          <w:w w:val="95"/>
          <w:sz w:val="20"/>
        </w:rPr>
        <w:t xml:space="preserve"> </w:t>
      </w:r>
      <w:r>
        <w:rPr>
          <w:b/>
          <w:w w:val="95"/>
          <w:sz w:val="20"/>
        </w:rPr>
        <w:t>5, Ley</w:t>
      </w:r>
      <w:r>
        <w:rPr>
          <w:b/>
          <w:spacing w:val="-3"/>
          <w:w w:val="95"/>
          <w:sz w:val="20"/>
        </w:rPr>
        <w:t xml:space="preserve"> </w:t>
      </w:r>
      <w:r>
        <w:rPr>
          <w:b/>
          <w:w w:val="95"/>
          <w:sz w:val="20"/>
        </w:rPr>
        <w:t>de</w:t>
      </w:r>
      <w:r>
        <w:rPr>
          <w:b/>
          <w:spacing w:val="-1"/>
          <w:w w:val="95"/>
          <w:sz w:val="20"/>
        </w:rPr>
        <w:t xml:space="preserve"> </w:t>
      </w:r>
      <w:r>
        <w:rPr>
          <w:b/>
          <w:w w:val="95"/>
          <w:sz w:val="20"/>
        </w:rPr>
        <w:t>Acceso</w:t>
      </w:r>
      <w:r>
        <w:rPr>
          <w:b/>
          <w:spacing w:val="-5"/>
          <w:w w:val="95"/>
          <w:sz w:val="20"/>
        </w:rPr>
        <w:t xml:space="preserve"> </w:t>
      </w:r>
      <w:r>
        <w:rPr>
          <w:b/>
          <w:w w:val="95"/>
          <w:sz w:val="20"/>
        </w:rPr>
        <w:t>a</w:t>
      </w:r>
      <w:r>
        <w:rPr>
          <w:b/>
          <w:spacing w:val="3"/>
          <w:w w:val="95"/>
          <w:sz w:val="20"/>
        </w:rPr>
        <w:t xml:space="preserve"> </w:t>
      </w:r>
      <w:r>
        <w:rPr>
          <w:b/>
          <w:w w:val="95"/>
          <w:sz w:val="20"/>
        </w:rPr>
        <w:t>la</w:t>
      </w:r>
      <w:r>
        <w:rPr>
          <w:b/>
          <w:spacing w:val="-1"/>
          <w:w w:val="95"/>
          <w:sz w:val="20"/>
        </w:rPr>
        <w:t xml:space="preserve"> </w:t>
      </w:r>
      <w:r>
        <w:rPr>
          <w:b/>
          <w:w w:val="95"/>
          <w:sz w:val="20"/>
        </w:rPr>
        <w:t>Información</w:t>
      </w:r>
      <w:r>
        <w:rPr>
          <w:b/>
          <w:spacing w:val="-6"/>
          <w:w w:val="95"/>
          <w:sz w:val="20"/>
        </w:rPr>
        <w:t xml:space="preserve"> </w:t>
      </w:r>
      <w:r>
        <w:rPr>
          <w:b/>
          <w:w w:val="95"/>
          <w:sz w:val="20"/>
        </w:rPr>
        <w:t>Pública)</w:t>
      </w:r>
    </w:p>
    <w:p w14:paraId="4AF90DAA" w14:textId="77777777" w:rsidR="00625005" w:rsidRDefault="00B71489">
      <w:pPr>
        <w:spacing w:line="194" w:lineRule="exact"/>
        <w:ind w:left="1234" w:right="1188"/>
        <w:jc w:val="center"/>
        <w:rPr>
          <w:b/>
          <w:sz w:val="18"/>
        </w:rPr>
      </w:pPr>
      <w:r>
        <w:rPr>
          <w:b/>
          <w:w w:val="95"/>
          <w:sz w:val="18"/>
        </w:rPr>
        <w:t>MISIÓN</w:t>
      </w:r>
      <w:r>
        <w:rPr>
          <w:b/>
          <w:spacing w:val="-9"/>
          <w:w w:val="95"/>
          <w:sz w:val="18"/>
        </w:rPr>
        <w:t xml:space="preserve"> </w:t>
      </w:r>
      <w:r>
        <w:rPr>
          <w:b/>
          <w:w w:val="95"/>
          <w:sz w:val="18"/>
        </w:rPr>
        <w:t>Y</w:t>
      </w:r>
      <w:r>
        <w:rPr>
          <w:b/>
          <w:spacing w:val="-1"/>
          <w:w w:val="95"/>
          <w:sz w:val="18"/>
        </w:rPr>
        <w:t xml:space="preserve"> </w:t>
      </w:r>
      <w:r>
        <w:rPr>
          <w:b/>
          <w:w w:val="95"/>
          <w:sz w:val="18"/>
        </w:rPr>
        <w:t>OBJETIVOS</w:t>
      </w:r>
      <w:r>
        <w:rPr>
          <w:b/>
          <w:spacing w:val="-7"/>
          <w:w w:val="95"/>
          <w:sz w:val="18"/>
        </w:rPr>
        <w:t xml:space="preserve"> </w:t>
      </w:r>
      <w:r>
        <w:rPr>
          <w:b/>
          <w:w w:val="95"/>
          <w:sz w:val="18"/>
        </w:rPr>
        <w:t>DE</w:t>
      </w:r>
      <w:r>
        <w:rPr>
          <w:b/>
          <w:spacing w:val="-5"/>
          <w:w w:val="95"/>
          <w:sz w:val="18"/>
        </w:rPr>
        <w:t xml:space="preserve"> </w:t>
      </w:r>
      <w:r>
        <w:rPr>
          <w:b/>
          <w:w w:val="95"/>
          <w:sz w:val="18"/>
        </w:rPr>
        <w:t>LA</w:t>
      </w:r>
      <w:r>
        <w:rPr>
          <w:b/>
          <w:spacing w:val="-2"/>
          <w:w w:val="95"/>
          <w:sz w:val="18"/>
        </w:rPr>
        <w:t xml:space="preserve"> </w:t>
      </w:r>
      <w:r>
        <w:rPr>
          <w:b/>
          <w:w w:val="95"/>
          <w:sz w:val="18"/>
        </w:rPr>
        <w:t>ASOCIACIÓN</w:t>
      </w:r>
    </w:p>
    <w:p w14:paraId="4F8E0CE5" w14:textId="711CC6A6" w:rsidR="00625005" w:rsidRDefault="00B71489">
      <w:pPr>
        <w:spacing w:line="207" w:lineRule="exact"/>
        <w:ind w:left="1234" w:right="1205"/>
        <w:jc w:val="center"/>
        <w:rPr>
          <w:b/>
          <w:sz w:val="18"/>
        </w:rPr>
      </w:pPr>
      <w:r>
        <w:rPr>
          <w:b/>
          <w:w w:val="95"/>
          <w:sz w:val="18"/>
        </w:rPr>
        <w:t>Vigente</w:t>
      </w:r>
      <w:r>
        <w:rPr>
          <w:b/>
          <w:spacing w:val="-2"/>
          <w:w w:val="95"/>
          <w:sz w:val="18"/>
        </w:rPr>
        <w:t xml:space="preserve"> </w:t>
      </w:r>
      <w:r>
        <w:rPr>
          <w:b/>
          <w:w w:val="95"/>
          <w:sz w:val="18"/>
        </w:rPr>
        <w:t>período</w:t>
      </w:r>
      <w:r>
        <w:rPr>
          <w:b/>
          <w:spacing w:val="2"/>
          <w:w w:val="95"/>
          <w:sz w:val="18"/>
        </w:rPr>
        <w:t xml:space="preserve"> </w:t>
      </w:r>
      <w:r>
        <w:rPr>
          <w:b/>
          <w:w w:val="95"/>
          <w:sz w:val="18"/>
        </w:rPr>
        <w:t>202</w:t>
      </w:r>
      <w:r w:rsidR="00CF6E82">
        <w:rPr>
          <w:b/>
          <w:w w:val="95"/>
          <w:sz w:val="18"/>
        </w:rPr>
        <w:t>6</w:t>
      </w:r>
    </w:p>
    <w:sectPr w:rsidR="00625005">
      <w:type w:val="continuous"/>
      <w:pgSz w:w="15840" w:h="12240" w:orient="landscape"/>
      <w:pgMar w:top="740" w:right="2260" w:bottom="280" w:left="22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5005"/>
    <w:rsid w:val="00625005"/>
    <w:rsid w:val="008B64AC"/>
    <w:rsid w:val="00AB015D"/>
    <w:rsid w:val="00B71489"/>
    <w:rsid w:val="00CF6E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E75786"/>
  <w15:docId w15:val="{94036F91-ED57-41D4-87F7-511AB0AF5F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Calibri" w:eastAsia="Calibri" w:hAnsi="Calibri" w:cs="Calibri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sz w:val="44"/>
      <w:szCs w:val="44"/>
    </w:rPr>
  </w:style>
  <w:style w:type="paragraph" w:styleId="Ttulo">
    <w:name w:val="Title"/>
    <w:basedOn w:val="Normal"/>
    <w:uiPriority w:val="1"/>
    <w:qFormat/>
    <w:pPr>
      <w:spacing w:line="834" w:lineRule="exact"/>
      <w:ind w:left="1234" w:right="1190"/>
      <w:jc w:val="center"/>
    </w:pPr>
    <w:rPr>
      <w:b/>
      <w:bCs/>
      <w:sz w:val="72"/>
      <w:szCs w:val="72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423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Microsoft PowerPoint - Información Numeral 5.pptx</vt:lpstr>
    </vt:vector>
  </TitlesOfParts>
  <Company/>
  <LinksUpToDate>false</LinksUpToDate>
  <CharactersWithSpaces>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PowerPoint - Información Numeral 5.pptx</dc:title>
  <dc:creator>Vivi</dc:creator>
  <cp:lastModifiedBy>Coordinador Financiero</cp:lastModifiedBy>
  <cp:revision>4</cp:revision>
  <dcterms:created xsi:type="dcterms:W3CDTF">2022-02-19T18:26:00Z</dcterms:created>
  <dcterms:modified xsi:type="dcterms:W3CDTF">2026-02-16T16:33:00Z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2021-07-22T00:00:00Z</vt:filetime>
  </property>
  <property fmtid="{D5CDD505-2E9C-101B-9397-08002B2CF9AE}" pid="3" name="LastSaved">
    <vt:filetime>2022-02-19T00:00:00Z</vt:filetime>
  </property>
</Properties>
</file>